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1DA2D" w14:textId="45A81459" w:rsidR="00C75AB4" w:rsidRDefault="00C75AB4"/>
    <w:tbl>
      <w:tblPr>
        <w:tblpPr w:leftFromText="180" w:rightFromText="180" w:bottomFromText="160" w:vertAnchor="text" w:horzAnchor="margin" w:tblpXSpec="center" w:tblpY="419"/>
        <w:tblOverlap w:val="never"/>
        <w:tblW w:w="10637" w:type="dxa"/>
        <w:tblLook w:val="04A0" w:firstRow="1" w:lastRow="0" w:firstColumn="1" w:lastColumn="0" w:noHBand="0" w:noVBand="1"/>
      </w:tblPr>
      <w:tblGrid>
        <w:gridCol w:w="4488"/>
        <w:gridCol w:w="1056"/>
        <w:gridCol w:w="5093"/>
      </w:tblGrid>
      <w:tr w:rsidR="00394772" w:rsidRPr="004721C5" w14:paraId="5F9F91CE" w14:textId="77777777" w:rsidTr="00FE3F4D">
        <w:trPr>
          <w:trHeight w:val="1265"/>
        </w:trPr>
        <w:tc>
          <w:tcPr>
            <w:tcW w:w="4488" w:type="dxa"/>
            <w:hideMark/>
          </w:tcPr>
          <w:p w14:paraId="7C1896BE" w14:textId="77777777" w:rsidR="00394772" w:rsidRPr="00471E45" w:rsidRDefault="00394772" w:rsidP="00FE3F4D">
            <w:pPr>
              <w:tabs>
                <w:tab w:val="left" w:pos="567"/>
                <w:tab w:val="left" w:pos="3664"/>
                <w:tab w:val="left" w:pos="4056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144984553"/>
            <w:r w:rsidRPr="00471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</w:t>
            </w:r>
          </w:p>
          <w:p w14:paraId="565BEF0F" w14:textId="77777777" w:rsidR="00394772" w:rsidRPr="00471E45" w:rsidRDefault="00394772" w:rsidP="00FE3F4D">
            <w:pPr>
              <w:tabs>
                <w:tab w:val="left" w:pos="567"/>
                <w:tab w:val="left" w:pos="3664"/>
                <w:tab w:val="left" w:pos="4056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КАЗАНИ</w:t>
            </w:r>
          </w:p>
          <w:p w14:paraId="1FEEEBFE" w14:textId="77777777" w:rsidR="00394772" w:rsidRPr="00471E45" w:rsidRDefault="00394772" w:rsidP="00FE3F4D">
            <w:pPr>
              <w:tabs>
                <w:tab w:val="left" w:pos="567"/>
                <w:tab w:val="left" w:pos="3664"/>
                <w:tab w:val="left" w:pos="4056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МБОУ «Школа № 80</w:t>
            </w:r>
          </w:p>
          <w:p w14:paraId="2BE02513" w14:textId="77777777" w:rsidR="00394772" w:rsidRPr="00471E45" w:rsidRDefault="00394772" w:rsidP="00FE3F4D">
            <w:pPr>
              <w:tabs>
                <w:tab w:val="left" w:pos="567"/>
                <w:tab w:val="left" w:pos="3664"/>
                <w:tab w:val="left" w:pos="4056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имени </w:t>
            </w:r>
            <w:proofErr w:type="spellStart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Каюма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Насыри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50FB0D69" w14:textId="77777777" w:rsidR="00394772" w:rsidRPr="00471E45" w:rsidRDefault="00394772" w:rsidP="00FE3F4D">
            <w:pPr>
              <w:tabs>
                <w:tab w:val="left" w:pos="567"/>
                <w:tab w:val="left" w:pos="3664"/>
                <w:tab w:val="left" w:pos="4056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Вахитовский район</w:t>
            </w:r>
          </w:p>
          <w:p w14:paraId="4A3E683C" w14:textId="77777777" w:rsidR="00394772" w:rsidRPr="00471E45" w:rsidRDefault="00394772" w:rsidP="00FE3F4D">
            <w:pPr>
              <w:tabs>
                <w:tab w:val="left" w:pos="567"/>
                <w:tab w:val="left" w:pos="3664"/>
                <w:tab w:val="left" w:pos="4056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420021 Республика Татарстан, г.  Казань, ул. Татарстан, д. 40 Телефон/ факс: 292-02-69</w:t>
            </w:r>
          </w:p>
        </w:tc>
        <w:tc>
          <w:tcPr>
            <w:tcW w:w="1056" w:type="dxa"/>
            <w:hideMark/>
          </w:tcPr>
          <w:p w14:paraId="57319FA3" w14:textId="77777777" w:rsidR="00394772" w:rsidRPr="00471E45" w:rsidRDefault="00394772" w:rsidP="00FE3F4D">
            <w:pPr>
              <w:autoSpaceDN w:val="0"/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BC7E1FF" wp14:editId="0E35B953">
                  <wp:simplePos x="0" y="0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523875" cy="666750"/>
                  <wp:effectExtent l="0" t="0" r="9525" b="0"/>
                  <wp:wrapSquare wrapText="bothSides"/>
                  <wp:docPr id="46" name="Рисунок 46" descr="Описание: Описание: Описание: Описание: Герб Казан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1" descr="Описание: Описание: Описание: Описание: Герб Казан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3" w:type="dxa"/>
            <w:hideMark/>
          </w:tcPr>
          <w:p w14:paraId="25C601E3" w14:textId="77777777" w:rsidR="00394772" w:rsidRPr="00471E45" w:rsidRDefault="00394772" w:rsidP="00FE3F4D">
            <w:pPr>
              <w:autoSpaceDN w:val="0"/>
              <w:spacing w:after="0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 ШӘҺӘРЕ</w:t>
            </w:r>
          </w:p>
          <w:p w14:paraId="38433ADB" w14:textId="77777777" w:rsidR="00394772" w:rsidRPr="00471E45" w:rsidRDefault="00394772" w:rsidP="00FE3F4D">
            <w:pPr>
              <w:autoSpaceDN w:val="0"/>
              <w:spacing w:after="0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БАШКАРМА КОМИТЕТЫ</w:t>
            </w:r>
          </w:p>
          <w:p w14:paraId="0635B1CA" w14:textId="77777777" w:rsidR="00394772" w:rsidRPr="00471E45" w:rsidRDefault="00394772" w:rsidP="00FE3F4D">
            <w:pPr>
              <w:autoSpaceDN w:val="0"/>
              <w:spacing w:after="0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ГБМБУ </w:t>
            </w:r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Каюм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Насыйри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</w:p>
          <w:p w14:paraId="54F237C5" w14:textId="77777777" w:rsidR="00394772" w:rsidRPr="00471E45" w:rsidRDefault="00394772" w:rsidP="00FE3F4D">
            <w:pPr>
              <w:autoSpaceDN w:val="0"/>
              <w:spacing w:after="0" w:line="240" w:lineRule="auto"/>
              <w:ind w:right="-2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исемендәге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80 нче мәктәп</w:t>
            </w:r>
            <w:r w:rsidRPr="00471E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6B5272E8" w14:textId="77777777" w:rsidR="00394772" w:rsidRPr="00471E45" w:rsidRDefault="00394772" w:rsidP="00FE3F4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 районы</w:t>
            </w:r>
          </w:p>
          <w:p w14:paraId="550F0F2A" w14:textId="77777777" w:rsidR="00394772" w:rsidRPr="00471E45" w:rsidRDefault="00394772" w:rsidP="00FE3F4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Татарстан </w:t>
            </w:r>
            <w:proofErr w:type="spellStart"/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40 </w:t>
            </w:r>
            <w:proofErr w:type="spellStart"/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нчы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йорт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Казан ш., Татарстан </w:t>
            </w:r>
            <w:proofErr w:type="spellStart"/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Республикасы</w:t>
            </w:r>
            <w:proofErr w:type="spellEnd"/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420021</w:t>
            </w:r>
          </w:p>
          <w:p w14:paraId="3DC592DA" w14:textId="77777777" w:rsidR="00394772" w:rsidRPr="00471E45" w:rsidRDefault="00394772" w:rsidP="00FE3F4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E-mail</w:t>
            </w:r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:  </w:t>
            </w:r>
            <w:r>
              <w:fldChar w:fldCharType="begin"/>
            </w:r>
            <w:r w:rsidRPr="004721C5">
              <w:rPr>
                <w:lang w:val="en-US"/>
              </w:rPr>
              <w:instrText xml:space="preserve"> HYPERLINK "mailto:sch080@mail.ru" </w:instrText>
            </w:r>
            <w:r>
              <w:fldChar w:fldCharType="separate"/>
            </w:r>
            <w:r w:rsidRPr="00471E45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en-US" w:eastAsia="ru-RU"/>
              </w:rPr>
              <w:t>sch080@mail.ru</w:t>
            </w:r>
            <w:r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val="en-US" w:eastAsia="ru-RU"/>
              </w:rPr>
              <w:fldChar w:fldCharType="end"/>
            </w:r>
            <w:r w:rsidRPr="00471E4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;  </w:t>
            </w:r>
            <w:hyperlink r:id="rId5" w:history="1">
              <w:r w:rsidRPr="00471E45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S80.kzn@edu.tatar.ru</w:t>
              </w:r>
            </w:hyperlink>
          </w:p>
        </w:tc>
      </w:tr>
      <w:tr w:rsidR="00394772" w:rsidRPr="00471E45" w14:paraId="0B99CDE6" w14:textId="77777777" w:rsidTr="00FE3F4D">
        <w:trPr>
          <w:trHeight w:val="80"/>
        </w:trPr>
        <w:tc>
          <w:tcPr>
            <w:tcW w:w="10637" w:type="dxa"/>
            <w:gridSpan w:val="3"/>
            <w:hideMark/>
          </w:tcPr>
          <w:p w14:paraId="07A97929" w14:textId="77777777" w:rsidR="00394772" w:rsidRPr="00471E45" w:rsidRDefault="00394772" w:rsidP="00FE3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E45">
              <w:rPr>
                <w:rFonts w:ascii="Times New Roman" w:eastAsia="Times New Roman" w:hAnsi="Times New Roman" w:cs="Times New Roman"/>
                <w:sz w:val="12"/>
                <w:szCs w:val="16"/>
                <w:lang w:eastAsia="ru-RU"/>
              </w:rPr>
              <w:t>___________________________________________________________________________________________________________________________________________________________________</w:t>
            </w:r>
          </w:p>
        </w:tc>
      </w:tr>
    </w:tbl>
    <w:p w14:paraId="267CA648" w14:textId="77777777" w:rsidR="00394772" w:rsidRPr="00D87AC3" w:rsidRDefault="00394772" w:rsidP="00394772">
      <w:pPr>
        <w:widowControl w:val="0"/>
        <w:tabs>
          <w:tab w:val="left" w:pos="486"/>
          <w:tab w:val="right" w:pos="935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E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471E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 </w:t>
      </w:r>
    </w:p>
    <w:p w14:paraId="1703D4B3" w14:textId="77777777" w:rsidR="00394772" w:rsidRDefault="00394772" w:rsidP="00394772">
      <w:pPr>
        <w:widowControl w:val="0"/>
        <w:tabs>
          <w:tab w:val="left" w:pos="486"/>
          <w:tab w:val="right" w:pos="935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03A7E1" w14:textId="77777777" w:rsidR="00394772" w:rsidRDefault="00394772" w:rsidP="00394772">
      <w:pPr>
        <w:widowControl w:val="0"/>
        <w:tabs>
          <w:tab w:val="left" w:pos="486"/>
          <w:tab w:val="right" w:pos="9355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БОЕРЫК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ПРИКАЗ</w:t>
      </w:r>
    </w:p>
    <w:p w14:paraId="6C4C15D6" w14:textId="77777777" w:rsidR="00394772" w:rsidRDefault="00394772" w:rsidP="00394772">
      <w:pPr>
        <w:widowControl w:val="0"/>
        <w:tabs>
          <w:tab w:val="left" w:pos="486"/>
          <w:tab w:val="right" w:pos="9355"/>
        </w:tabs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9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Д     </w:t>
      </w:r>
    </w:p>
    <w:p w14:paraId="3DEEAE4D" w14:textId="77777777" w:rsidR="00394772" w:rsidRDefault="00394772" w:rsidP="00394772">
      <w:pPr>
        <w:widowControl w:val="0"/>
        <w:tabs>
          <w:tab w:val="left" w:pos="486"/>
          <w:tab w:val="right" w:pos="9355"/>
        </w:tabs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31.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08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.2023</w:t>
      </w:r>
    </w:p>
    <w:p w14:paraId="08A187AF" w14:textId="77777777" w:rsidR="00394772" w:rsidRDefault="00394772" w:rsidP="00394772">
      <w:pPr>
        <w:widowControl w:val="0"/>
        <w:tabs>
          <w:tab w:val="left" w:pos="486"/>
          <w:tab w:val="right" w:pos="935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DEF188" w14:textId="77777777" w:rsidR="00394772" w:rsidRPr="00EF7682" w:rsidRDefault="00394772" w:rsidP="00394772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питания учащихся в 2023/2024 учебном году </w:t>
      </w:r>
    </w:p>
    <w:p w14:paraId="7EE4C7A4" w14:textId="77777777" w:rsidR="00394772" w:rsidRPr="00294E28" w:rsidRDefault="00394772" w:rsidP="0039477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9CBEB98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294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В целях обеспечения полноценным питанием учащихся муниципальных общеобразовательных учреждений г. Казани, выполнения требований СанПин 2.3/2.4.3590-20 в части организации здорового питания, во исполнение постановления Исполнительного комитета г. Казани от 18.01.2022 №110 «Об обеспечении питанием учащихся муниципальных общеобразовательных учреждений г. Казани», с учетом изменений от 27.05.2022 №1627, от 11.10.2022 №3484, от 26.12.2022 №64618, от 02.06.2023 №1530, от 04.08.2023 №2196 (далее – Постановление), а также для осуществления дополнительных мер социальной поддержки отдельных категорий учащихся, рационального использования бюджетных средств,, на основании приказа Управления образования ИК МО г. Казани от 24.08.2023 № 744/02-05-02 «Об организации питания учащихся муниципальных общеобразовательных учреждений в 2023/2024 учебном году»</w:t>
      </w:r>
    </w:p>
    <w:p w14:paraId="0F19FA5E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p w14:paraId="72A69AF2" w14:textId="77777777" w:rsidR="00394772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ПРИКАЗЫВАЮ:</w:t>
      </w:r>
    </w:p>
    <w:p w14:paraId="7C933BF5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       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1. </w:t>
      </w: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Назначить ответственной за организацию питания учащихся Рахматуллину </w:t>
      </w:r>
      <w:proofErr w:type="gram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Р.А</w:t>
      </w:r>
      <w:proofErr w:type="gramEnd"/>
    </w:p>
    <w:p w14:paraId="3770248F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Рахматуллиной Р.А.:</w:t>
      </w:r>
    </w:p>
    <w:p w14:paraId="643753D8" w14:textId="77777777" w:rsidR="00394772" w:rsidRPr="00BC104A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       2.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Организовать горячее питание учащихся МБОУ «Школа№ 80» в соответствии Положением о порядке организации горячего питания учащихся муниципальных общеобразовательных учреждений г. Казани </w:t>
      </w:r>
      <w:bookmarkStart w:id="1" w:name="_Hlk144984945"/>
      <w:r w:rsidRPr="00BC104A"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>с</w:t>
      </w:r>
      <w:r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 xml:space="preserve"> </w:t>
      </w:r>
      <w:r w:rsidRPr="00BC104A"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>02.09.202</w:t>
      </w:r>
      <w:r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>3</w:t>
      </w:r>
      <w:r w:rsidRPr="00BC104A"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>г.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размер стоимости горячего питания на одного обучающегося на сумму:</w:t>
      </w:r>
    </w:p>
    <w:p w14:paraId="399873C4" w14:textId="77777777" w:rsidR="00394772" w:rsidRPr="00BC104A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для </w:t>
      </w:r>
      <w:r w:rsidRPr="00BC104A">
        <w:rPr>
          <w:rFonts w:ascii="Times New Roman" w:eastAsia="Calibri" w:hAnsi="Times New Roman" w:cs="Times New Roman"/>
          <w:sz w:val="24"/>
          <w:szCs w:val="20"/>
          <w:lang w:val="en-US" w:eastAsia="ru-RU"/>
        </w:rPr>
        <w:t>I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>-</w:t>
      </w:r>
      <w:r w:rsidRPr="00BC104A">
        <w:rPr>
          <w:rFonts w:ascii="Times New Roman" w:eastAsia="Calibri" w:hAnsi="Times New Roman" w:cs="Times New Roman"/>
          <w:sz w:val="24"/>
          <w:szCs w:val="20"/>
          <w:lang w:val="en-US" w:eastAsia="ru-RU"/>
        </w:rPr>
        <w:t>IV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классов-6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6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8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>0руб. в день;</w:t>
      </w:r>
    </w:p>
    <w:p w14:paraId="289DE811" w14:textId="77777777" w:rsidR="00394772" w:rsidRPr="00BC104A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>для 5-11 классов-7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9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руб. в день;</w:t>
      </w:r>
    </w:p>
    <w:p w14:paraId="4CDCA10D" w14:textId="77777777" w:rsidR="00394772" w:rsidRPr="004721C5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>завтрак- 3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5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рублей в день.</w:t>
      </w:r>
      <w:bookmarkEnd w:id="1"/>
    </w:p>
    <w:p w14:paraId="471B5780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составить график посещения столовой с учетом требований СанПиН (приложение №1);</w:t>
      </w:r>
    </w:p>
    <w:p w14:paraId="7EF892ED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вести учет следующих категорий учащихся:</w:t>
      </w:r>
    </w:p>
    <w:p w14:paraId="21298E9A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- учащиеся, нуждающиеся в дополнительной социальной поддержке;</w:t>
      </w:r>
    </w:p>
    <w:p w14:paraId="52507134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- учащиеся, питающиеся за счет средств родителей;  </w:t>
      </w:r>
    </w:p>
    <w:p w14:paraId="7313A7C3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         2.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1</w:t>
      </w: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. организовать формирование списков малообеспеченных в соответствии с </w:t>
      </w:r>
    </w:p>
    <w:p w14:paraId="5417D5CE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информацией Государственного казенного учреждения «Республиканский центр материальной помощи (компенсационных выплат)» о получателях мер социальной поддержки, на основании решения школьной комиссии и акта обследования жилищных условий семьи, подавшей заявление о выделении льготного питания.</w:t>
      </w:r>
    </w:p>
    <w:p w14:paraId="31722451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lastRenderedPageBreak/>
        <w:t xml:space="preserve">          . Возложить на классных руководителей персональную ответственность за организацию питания учащихся и своевременное рассмотрение заявлений, поступивших на получение льготного питания от родителей учащихся 5 – 11 классов.</w:t>
      </w:r>
    </w:p>
    <w:p w14:paraId="02E80129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         3. Классным руководителям:</w:t>
      </w:r>
    </w:p>
    <w:p w14:paraId="19812B2F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3.1. довести данный приказ до учащихся и их родителей;</w:t>
      </w:r>
    </w:p>
    <w:p w14:paraId="0B6260C7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3.2. организовать совместно с Муниципальным унитарным предприятием «Департамент продовольствия и социального питания г. Казани» горячее питание учащихся общеобразовательных учреждений;</w:t>
      </w:r>
    </w:p>
    <w:p w14:paraId="58276D56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3.3. принять к исполнению разработанное, согласованное и утвержденное с Территориальным Управлением Роспотребнадзора по Республике Татарстан двухнедельное меню для всех возрастных категорий, обучающихся;</w:t>
      </w:r>
    </w:p>
    <w:p w14:paraId="7B9A5B2C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3.4.обеспечить организацию горячего питания учащихся общеобразовательных учреждений в соответствии с Положением о порядке организации горячего питания учащихся муниципальных общеобразовательных учреждений г. Казани, утвержденным Постановление ИК г. Казани от 18 января 2022г. № 110 «Об обеспечении питанием учащихся муниципальных общеобразовательных учреждений </w:t>
      </w: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г.Казани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», с учетом изменений от 27.05.2022 №1627, от 11.10.2022 №3484, от 26.12.2022 №64618, от 02.06.2023 №1530, от 04.08.2023 №2196 (далее – Постановление) ;</w:t>
      </w:r>
    </w:p>
    <w:p w14:paraId="6BA8AC81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3.5. организовать питание учащихся 5 – 11 классов из малообеспеченных семей в пределах средств, предусмотренных на данные цели в бюджете муниципального образования города Казани по разделу «Образование»;</w:t>
      </w:r>
    </w:p>
    <w:p w14:paraId="40EEC514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3.6. последнего числа каждого месяца сдавать Рахматуллиной Р.А. отчет об учете всех категорий питающихся.</w:t>
      </w:r>
    </w:p>
    <w:p w14:paraId="230B5F9E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4. Заведующей производством </w:t>
      </w: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Салахутдиновой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Д.Н.:</w:t>
      </w:r>
    </w:p>
    <w:p w14:paraId="065FF197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4.1. организовать горячее питание в соответствии с требованиями СанПиН 2.3/2.4.3590-20 «Санитарно-эпидемиологические требования к организации общественного питания населения», методическими рекомендациями к организации общественного питания населения 2.3.6.0233/21 и методическими рекомендациями по организации питания обучающихся общеобразовательных организаций 2.4.01.79-20;</w:t>
      </w:r>
    </w:p>
    <w:p w14:paraId="29C3E262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4.2. обеспечить постоянный контроль соблюдения санитарно-гигиенических норм в столовых общеобразовательных учреждений;</w:t>
      </w:r>
    </w:p>
    <w:p w14:paraId="5AD089BD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        </w:t>
      </w: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4.3. обеспечить учащихся общеобразовательных учреждений качественным </w:t>
      </w:r>
    </w:p>
    <w:p w14:paraId="0D410416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двухразовым горячим питанием, согласно разработанному и утвержденному двухнедельному меню.</w:t>
      </w:r>
    </w:p>
    <w:p w14:paraId="12466D1A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5. Зам. директора по УР Рахматуллиной Р.А.:</w:t>
      </w:r>
    </w:p>
    <w:p w14:paraId="32D43F42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5.</w:t>
      </w:r>
      <w:proofErr w:type="gram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1.создать</w:t>
      </w:r>
      <w:proofErr w:type="gram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комиссию по организации питания учащихся и организовать ее работу согласно Положению о порядке организации горячего питания учащихся муниципальных общеобразовательных учреждений г. Казани в составе 7 человек:</w:t>
      </w:r>
    </w:p>
    <w:p w14:paraId="138BA564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- председатель – Мансуров Р.М. – директор МБОУ «Школа №80 имени </w:t>
      </w: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Каюма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Насыри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»;</w:t>
      </w:r>
    </w:p>
    <w:p w14:paraId="6F549BB5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- члены комиссии:</w:t>
      </w:r>
    </w:p>
    <w:p w14:paraId="1BE6594E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Рахматуллина Р.А. – заместитель директора по УР;</w:t>
      </w:r>
    </w:p>
    <w:p w14:paraId="6EFCC433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Танташева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Л.Г. - заместитель директора по УР;</w:t>
      </w:r>
    </w:p>
    <w:p w14:paraId="71FFC193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Ильязова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Ф.М.. - классный руководитель;</w:t>
      </w:r>
    </w:p>
    <w:p w14:paraId="7BB217B7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Семёнова Г.Р. – представитель родительского комитета;</w:t>
      </w:r>
    </w:p>
    <w:p w14:paraId="7A44B64C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Зайнуллина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Р.М. – классный руководитель;</w:t>
      </w:r>
    </w:p>
    <w:p w14:paraId="39127453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Насибуллина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Т.М. – классный руководитель.</w:t>
      </w:r>
    </w:p>
    <w:p w14:paraId="14057197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        5.2. осуществлять контроль за формированием списков малообеспеченных в соответствии с информацией Государственного казенного учреждения «Республиканский центр материальной помощи (компенсационных выплат)» о получателях мер социальной поддержки, на основании решения школьной комиссии и акта обследования жилищных условий семьи, подавшей заявление о выделении льготного питания. </w:t>
      </w:r>
    </w:p>
    <w:p w14:paraId="2FE374BD" w14:textId="77777777" w:rsidR="00394772" w:rsidRPr="005E2384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lastRenderedPageBreak/>
        <w:t xml:space="preserve">6. Возложить ответственность за размещение на сайт </w:t>
      </w:r>
      <w:proofErr w:type="gram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информаци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ю </w:t>
      </w: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по</w:t>
      </w:r>
      <w:proofErr w:type="gram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питанию,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</w:t>
      </w: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в т.ч меню (</w:t>
      </w:r>
      <w:proofErr w:type="spellStart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Food</w:t>
      </w:r>
      <w:proofErr w:type="spellEnd"/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>) Гайнуллиной А.Ш.</w:t>
      </w:r>
    </w:p>
    <w:p w14:paraId="44024A0E" w14:textId="77777777" w:rsidR="00394772" w:rsidRPr="00BC104A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5E238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        6.  </w:t>
      </w:r>
      <w:r w:rsidRPr="00BC104A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Контроль за выполнением данного приказа оставляю за собой.  </w:t>
      </w:r>
    </w:p>
    <w:p w14:paraId="26DFDB4C" w14:textId="77777777" w:rsidR="00394772" w:rsidRPr="00294E28" w:rsidRDefault="00394772" w:rsidP="003947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4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bookmarkEnd w:id="0"/>
    <w:p w14:paraId="74ECAEC6" w14:textId="77777777" w:rsidR="00394772" w:rsidRPr="004721C5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72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</w:t>
      </w:r>
      <w:proofErr w:type="spellEnd"/>
      <w:r w:rsidRPr="00472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директора школы</w:t>
      </w:r>
      <w:r w:rsidRPr="00472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2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2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2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472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Мансуров Р.М.</w:t>
      </w:r>
    </w:p>
    <w:p w14:paraId="36F9DCAA" w14:textId="77777777" w:rsidR="00394772" w:rsidRPr="004721C5" w:rsidRDefault="00394772" w:rsidP="003947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932D9E" w14:textId="77777777" w:rsidR="00394772" w:rsidRPr="004721C5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F04D8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ознакомлены: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</w:t>
      </w:r>
      <w:r w:rsidRPr="004721C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______________ </w:t>
      </w:r>
      <w:r w:rsidRPr="00472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/Рахматуллина Р.А../</w:t>
      </w:r>
    </w:p>
    <w:p w14:paraId="6B49C14A" w14:textId="77777777" w:rsidR="00394772" w:rsidRPr="004721C5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____________ /</w:t>
      </w:r>
      <w:proofErr w:type="spellStart"/>
      <w:r w:rsidRPr="00472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Салахутдинова</w:t>
      </w:r>
      <w:proofErr w:type="spellEnd"/>
      <w:r w:rsidRPr="00472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Д.Н. </w:t>
      </w:r>
    </w:p>
    <w:p w14:paraId="07892B3F" w14:textId="77777777" w:rsidR="00394772" w:rsidRPr="004721C5" w:rsidRDefault="00394772" w:rsidP="003947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____________ /Гайнуллина А.Ш./</w:t>
      </w:r>
    </w:p>
    <w:p w14:paraId="344CD100" w14:textId="77777777" w:rsidR="00394772" w:rsidRPr="00F04D8F" w:rsidRDefault="00394772" w:rsidP="00394772">
      <w:pPr>
        <w:widowControl w:val="0"/>
        <w:tabs>
          <w:tab w:val="left" w:pos="486"/>
          <w:tab w:val="right" w:pos="935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AC0EC" w14:textId="77777777" w:rsidR="00394772" w:rsidRDefault="00394772" w:rsidP="00394772">
      <w:pPr>
        <w:widowControl w:val="0"/>
        <w:tabs>
          <w:tab w:val="left" w:pos="486"/>
          <w:tab w:val="right" w:pos="9355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21767E" w14:textId="77777777" w:rsidR="00394772" w:rsidRDefault="00394772"/>
    <w:sectPr w:rsidR="00394772" w:rsidSect="0039477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BA"/>
    <w:rsid w:val="00394772"/>
    <w:rsid w:val="00C75AB4"/>
    <w:rsid w:val="00DA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EEA1"/>
  <w15:chartTrackingRefBased/>
  <w15:docId w15:val="{1E71EE38-CFE2-4672-91CF-99A71A70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80.kzn@edu.tata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2023-09-08T11:09:00Z</dcterms:created>
  <dcterms:modified xsi:type="dcterms:W3CDTF">2023-09-08T11:12:00Z</dcterms:modified>
</cp:coreProperties>
</file>